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E" w:rsidRPr="00365FF9" w:rsidRDefault="009B4F8E">
      <w:pPr>
        <w:rPr>
          <w:rFonts w:ascii="Times New Roman" w:hAnsi="Times New Roman" w:cs="Times New Roman"/>
          <w:b/>
          <w:sz w:val="24"/>
        </w:rPr>
      </w:pPr>
    </w:p>
    <w:tbl>
      <w:tblPr>
        <w:tblStyle w:val="af1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363"/>
      </w:tblGrid>
      <w:tr w:rsidR="00034E1A" w:rsidRPr="00365FF9" w:rsidTr="00394C5A">
        <w:trPr>
          <w:trHeight w:val="847"/>
        </w:trPr>
        <w:tc>
          <w:tcPr>
            <w:tcW w:w="1276" w:type="dxa"/>
          </w:tcPr>
          <w:p w:rsidR="00034E1A" w:rsidRPr="00365FF9" w:rsidRDefault="00034E1A" w:rsidP="00394C5A">
            <w:pPr>
              <w:rPr>
                <w:rFonts w:eastAsia="Calibri"/>
                <w:lang w:eastAsia="en-US"/>
              </w:rPr>
            </w:pPr>
            <w:r w:rsidRPr="00365FF9">
              <w:rPr>
                <w:rFonts w:eastAsia="Calibri"/>
                <w:noProof/>
              </w:rPr>
              <w:drawing>
                <wp:inline distT="0" distB="0" distL="0" distR="0" wp14:anchorId="39D3A0BF" wp14:editId="06CA8779">
                  <wp:extent cx="523875" cy="446042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e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538294" cy="45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034E1A" w:rsidRPr="00365FF9" w:rsidRDefault="00034E1A" w:rsidP="00394C5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FF9">
              <w:rPr>
                <w:rFonts w:eastAsia="Calibri"/>
                <w:b/>
                <w:sz w:val="28"/>
                <w:szCs w:val="28"/>
                <w:lang w:eastAsia="en-US"/>
              </w:rPr>
              <w:t>Общество с ограниченной ответственностью</w:t>
            </w:r>
          </w:p>
          <w:p w:rsidR="00034E1A" w:rsidRPr="00365FF9" w:rsidRDefault="00034E1A" w:rsidP="00394C5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FF9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365FF9">
              <w:rPr>
                <w:rFonts w:eastAsia="Calibri"/>
                <w:b/>
                <w:sz w:val="28"/>
                <w:szCs w:val="28"/>
                <w:lang w:eastAsia="en-US"/>
              </w:rPr>
              <w:t>Алькона</w:t>
            </w:r>
            <w:proofErr w:type="spellEnd"/>
            <w:r w:rsidRPr="00365FF9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tbl>
      <w:tblPr>
        <w:tblW w:w="96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6"/>
        <w:gridCol w:w="4297"/>
      </w:tblGrid>
      <w:tr w:rsidR="00034E1A" w:rsidRPr="00365FF9" w:rsidTr="00394C5A">
        <w:trPr>
          <w:cantSplit/>
          <w:trHeight w:val="782"/>
        </w:trPr>
        <w:tc>
          <w:tcPr>
            <w:tcW w:w="5356" w:type="dxa"/>
          </w:tcPr>
          <w:p w:rsidR="00034E1A" w:rsidRPr="00365FF9" w:rsidRDefault="00034E1A" w:rsidP="00394C5A">
            <w:pPr>
              <w:spacing w:before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Россия, 428033, Чувашская Республика, </w:t>
            </w:r>
            <w:proofErr w:type="spellStart"/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t>г.Чебоксары</w:t>
            </w:r>
            <w:proofErr w:type="spellEnd"/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034E1A" w:rsidRPr="00365FF9" w:rsidRDefault="00034E1A" w:rsidP="00394C5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t>ул. Б.С. Маркова, д. 14, пом. 2</w:t>
            </w: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Тел./факс: (8352) 23-07-00</w:t>
            </w: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97" w:type="dxa"/>
          </w:tcPr>
          <w:p w:rsidR="00034E1A" w:rsidRPr="00365FF9" w:rsidRDefault="00034E1A" w:rsidP="00394C5A">
            <w:pPr>
              <w:spacing w:before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t>ИНН 2130065683 / КПП 213001001</w:t>
            </w: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ОГРН 1092130013051 ОКПО 61931712 </w:t>
            </w:r>
            <w:r w:rsidRPr="00365FF9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ОКВЭД 62.01</w:t>
            </w:r>
          </w:p>
        </w:tc>
      </w:tr>
    </w:tbl>
    <w:p w:rsidR="00034E1A" w:rsidRPr="00365FF9" w:rsidRDefault="00034E1A" w:rsidP="00034E1A">
      <w:pPr>
        <w:spacing w:line="276" w:lineRule="auto"/>
        <w:jc w:val="right"/>
        <w:rPr>
          <w:rFonts w:ascii="Times New Roman" w:hAnsi="Times New Roman" w:cs="Times New Roman"/>
        </w:rPr>
      </w:pPr>
    </w:p>
    <w:p w:rsidR="009B4F8E" w:rsidRPr="00365FF9" w:rsidRDefault="009B4F8E" w:rsidP="009B4F8E">
      <w:pPr>
        <w:pStyle w:val="1"/>
        <w:rPr>
          <w:rFonts w:ascii="Times New Roman" w:hAnsi="Times New Roman" w:cs="Times New Roman"/>
          <w:sz w:val="40"/>
          <w:szCs w:val="40"/>
        </w:rPr>
      </w:pPr>
    </w:p>
    <w:p w:rsidR="009B4F8E" w:rsidRPr="00365FF9" w:rsidRDefault="009B4F8E" w:rsidP="009B4F8E">
      <w:pPr>
        <w:pStyle w:val="1"/>
        <w:rPr>
          <w:rFonts w:ascii="Times New Roman" w:hAnsi="Times New Roman" w:cs="Times New Roman"/>
          <w:sz w:val="40"/>
          <w:szCs w:val="40"/>
        </w:rPr>
      </w:pPr>
    </w:p>
    <w:p w:rsidR="009B4F8E" w:rsidRPr="00365FF9" w:rsidRDefault="009B4F8E" w:rsidP="009B4F8E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365FF9">
        <w:rPr>
          <w:rFonts w:ascii="Times New Roman" w:eastAsiaTheme="minorHAnsi" w:hAnsi="Times New Roman" w:cs="Times New Roman"/>
          <w:bCs w:val="0"/>
          <w:color w:val="auto"/>
          <w:sz w:val="36"/>
          <w:szCs w:val="22"/>
        </w:rPr>
        <w:t>Инструкция по развертыванию</w:t>
      </w:r>
    </w:p>
    <w:p w:rsidR="009B4F8E" w:rsidRPr="00365FF9" w:rsidRDefault="00C86447" w:rsidP="009B4F8E">
      <w:pPr>
        <w:jc w:val="center"/>
        <w:rPr>
          <w:rFonts w:ascii="Times New Roman" w:hAnsi="Times New Roman" w:cs="Times New Roman"/>
          <w:sz w:val="24"/>
        </w:rPr>
      </w:pPr>
      <w:r w:rsidRPr="00365FF9">
        <w:rPr>
          <w:rFonts w:ascii="Times New Roman" w:hAnsi="Times New Roman" w:cs="Times New Roman"/>
          <w:b/>
          <w:sz w:val="36"/>
        </w:rPr>
        <w:t>Платформы</w:t>
      </w:r>
      <w:r w:rsidR="009B4F8E" w:rsidRPr="00365FF9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53CAD" w:rsidRPr="00365FF9">
        <w:rPr>
          <w:rFonts w:ascii="Times New Roman" w:hAnsi="Times New Roman" w:cs="Times New Roman"/>
          <w:b/>
          <w:sz w:val="36"/>
        </w:rPr>
        <w:t>Алькона</w:t>
      </w:r>
      <w:proofErr w:type="spellEnd"/>
      <w:r w:rsidR="00153CAD" w:rsidRPr="00365FF9">
        <w:rPr>
          <w:rFonts w:ascii="Times New Roman" w:hAnsi="Times New Roman" w:cs="Times New Roman"/>
          <w:b/>
          <w:sz w:val="36"/>
        </w:rPr>
        <w:t>-Мед</w:t>
      </w:r>
      <w:r w:rsidR="009B4F8E" w:rsidRPr="00365FF9">
        <w:rPr>
          <w:rFonts w:ascii="Times New Roman" w:hAnsi="Times New Roman" w:cs="Times New Roman"/>
          <w:sz w:val="28"/>
        </w:rPr>
        <w:t>»</w:t>
      </w:r>
    </w:p>
    <w:p w:rsidR="009B4F8E" w:rsidRPr="00365FF9" w:rsidRDefault="009B4F8E" w:rsidP="009B4F8E">
      <w:pPr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365FF9">
        <w:rPr>
          <w:rStyle w:val="af0"/>
          <w:rFonts w:ascii="Times New Roman" w:hAnsi="Times New Roman" w:cs="Times New Roman"/>
          <w:sz w:val="28"/>
          <w:szCs w:val="28"/>
        </w:rPr>
        <w:br w:type="page"/>
      </w:r>
    </w:p>
    <w:p w:rsidR="00034E1A" w:rsidRPr="00365FF9" w:rsidRDefault="006476F7" w:rsidP="007D2D77">
      <w:pPr>
        <w:jc w:val="center"/>
        <w:rPr>
          <w:rFonts w:ascii="Times New Roman" w:hAnsi="Times New Roman" w:cs="Times New Roman"/>
          <w:sz w:val="24"/>
        </w:rPr>
      </w:pPr>
      <w:r w:rsidRPr="00365FF9">
        <w:rPr>
          <w:rFonts w:ascii="Times New Roman" w:hAnsi="Times New Roman" w:cs="Times New Roman"/>
          <w:b/>
          <w:sz w:val="24"/>
        </w:rPr>
        <w:lastRenderedPageBreak/>
        <w:t xml:space="preserve">Инструкция по </w:t>
      </w:r>
      <w:r w:rsidR="00011DBA" w:rsidRPr="00365FF9">
        <w:rPr>
          <w:rFonts w:ascii="Times New Roman" w:hAnsi="Times New Roman" w:cs="Times New Roman"/>
          <w:b/>
          <w:sz w:val="24"/>
        </w:rPr>
        <w:t>установке</w:t>
      </w:r>
      <w:r w:rsidRPr="00365FF9">
        <w:rPr>
          <w:rFonts w:ascii="Times New Roman" w:hAnsi="Times New Roman" w:cs="Times New Roman"/>
          <w:b/>
          <w:sz w:val="24"/>
        </w:rPr>
        <w:t xml:space="preserve"> системы </w:t>
      </w:r>
      <w:r w:rsidR="00A659F3" w:rsidRPr="00365FF9">
        <w:rPr>
          <w:rFonts w:ascii="Times New Roman" w:hAnsi="Times New Roman" w:cs="Times New Roman"/>
          <w:b/>
          <w:sz w:val="24"/>
        </w:rPr>
        <w:br/>
      </w:r>
      <w:r w:rsidR="00034E1A" w:rsidRPr="00365FF9">
        <w:rPr>
          <w:rFonts w:ascii="Times New Roman" w:hAnsi="Times New Roman" w:cs="Times New Roman"/>
          <w:b/>
          <w:i/>
          <w:sz w:val="24"/>
        </w:rPr>
        <w:t xml:space="preserve">Платформа </w:t>
      </w:r>
      <w:r w:rsidR="00153CAD" w:rsidRPr="00365FF9">
        <w:rPr>
          <w:rFonts w:ascii="Times New Roman" w:hAnsi="Times New Roman" w:cs="Times New Roman"/>
          <w:b/>
          <w:i/>
          <w:sz w:val="24"/>
        </w:rPr>
        <w:t>«</w:t>
      </w:r>
      <w:proofErr w:type="spellStart"/>
      <w:r w:rsidR="004379D1" w:rsidRPr="00365FF9">
        <w:rPr>
          <w:rFonts w:ascii="Times New Roman" w:hAnsi="Times New Roman" w:cs="Times New Roman"/>
          <w:b/>
          <w:i/>
          <w:sz w:val="24"/>
        </w:rPr>
        <w:t>Алькона</w:t>
      </w:r>
      <w:proofErr w:type="spellEnd"/>
      <w:r w:rsidR="004379D1" w:rsidRPr="00365FF9">
        <w:rPr>
          <w:rFonts w:ascii="Times New Roman" w:hAnsi="Times New Roman" w:cs="Times New Roman"/>
          <w:b/>
          <w:i/>
          <w:sz w:val="24"/>
        </w:rPr>
        <w:t>-Мед</w:t>
      </w:r>
      <w:r w:rsidR="00153CAD" w:rsidRPr="00365FF9">
        <w:rPr>
          <w:rFonts w:ascii="Times New Roman" w:hAnsi="Times New Roman" w:cs="Times New Roman"/>
          <w:b/>
          <w:i/>
          <w:sz w:val="24"/>
        </w:rPr>
        <w:t>»</w:t>
      </w:r>
      <w:r w:rsidR="00A659F3" w:rsidRPr="00365FF9">
        <w:rPr>
          <w:rFonts w:ascii="Times New Roman" w:hAnsi="Times New Roman" w:cs="Times New Roman"/>
          <w:i/>
        </w:rPr>
        <w:br/>
      </w:r>
      <w:r w:rsidRPr="00365FF9">
        <w:rPr>
          <w:rFonts w:ascii="Times New Roman" w:hAnsi="Times New Roman" w:cs="Times New Roman"/>
          <w:b/>
          <w:sz w:val="24"/>
        </w:rPr>
        <w:t>на собственном оборудовании.</w:t>
      </w:r>
      <w:r w:rsidRPr="00365FF9">
        <w:rPr>
          <w:rFonts w:ascii="Times New Roman" w:hAnsi="Times New Roman" w:cs="Times New Roman"/>
          <w:sz w:val="24"/>
        </w:rPr>
        <w:t xml:space="preserve"> </w:t>
      </w:r>
    </w:p>
    <w:p w:rsidR="006476F7" w:rsidRPr="00365FF9" w:rsidRDefault="006476F7" w:rsidP="007D2D77">
      <w:pPr>
        <w:jc w:val="center"/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  <w:i/>
        </w:rPr>
        <w:t>Версия 1.</w:t>
      </w:r>
      <w:r w:rsidR="00A659F3" w:rsidRPr="00365FF9">
        <w:rPr>
          <w:rFonts w:ascii="Times New Roman" w:hAnsi="Times New Roman" w:cs="Times New Roman"/>
          <w:i/>
        </w:rPr>
        <w:t>0</w:t>
      </w:r>
      <w:r w:rsidR="00746E75" w:rsidRPr="00365FF9">
        <w:rPr>
          <w:rFonts w:ascii="Times New Roman" w:hAnsi="Times New Roman" w:cs="Times New Roman"/>
          <w:i/>
        </w:rPr>
        <w:t xml:space="preserve"> (</w:t>
      </w:r>
      <w:r w:rsidR="00A659F3" w:rsidRPr="00365FF9">
        <w:rPr>
          <w:rFonts w:ascii="Times New Roman" w:hAnsi="Times New Roman" w:cs="Times New Roman"/>
          <w:i/>
        </w:rPr>
        <w:t>ред.</w:t>
      </w:r>
      <w:r w:rsidR="00153CAD" w:rsidRPr="00365FF9">
        <w:rPr>
          <w:rFonts w:ascii="Times New Roman" w:hAnsi="Times New Roman" w:cs="Times New Roman"/>
          <w:i/>
        </w:rPr>
        <w:t>16</w:t>
      </w:r>
      <w:r w:rsidR="00A659F3" w:rsidRPr="00365FF9">
        <w:rPr>
          <w:rFonts w:ascii="Times New Roman" w:hAnsi="Times New Roman" w:cs="Times New Roman"/>
          <w:i/>
        </w:rPr>
        <w:t>.</w:t>
      </w:r>
      <w:r w:rsidR="00153CAD" w:rsidRPr="00365FF9">
        <w:rPr>
          <w:rFonts w:ascii="Times New Roman" w:hAnsi="Times New Roman" w:cs="Times New Roman"/>
          <w:i/>
        </w:rPr>
        <w:t>10</w:t>
      </w:r>
      <w:r w:rsidR="00746E75" w:rsidRPr="00365FF9">
        <w:rPr>
          <w:rFonts w:ascii="Times New Roman" w:hAnsi="Times New Roman" w:cs="Times New Roman"/>
          <w:i/>
        </w:rPr>
        <w:t>.2024)</w:t>
      </w:r>
    </w:p>
    <w:p w:rsidR="00B864CB" w:rsidRPr="00365FF9" w:rsidRDefault="00B864CB" w:rsidP="00B864CB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 xml:space="preserve">Данное руководство включается в себя установку сервисов приложения </w:t>
      </w:r>
      <w:r w:rsidR="00034E1A" w:rsidRPr="00365FF9">
        <w:rPr>
          <w:rFonts w:ascii="Times New Roman" w:hAnsi="Times New Roman" w:cs="Times New Roman"/>
        </w:rPr>
        <w:t xml:space="preserve">Платформа </w:t>
      </w:r>
      <w:r w:rsidR="004379D1" w:rsidRPr="00365FF9">
        <w:rPr>
          <w:rFonts w:ascii="Times New Roman" w:hAnsi="Times New Roman" w:cs="Times New Roman"/>
          <w:i/>
        </w:rPr>
        <w:t>«</w:t>
      </w:r>
      <w:proofErr w:type="spellStart"/>
      <w:r w:rsidR="004379D1" w:rsidRPr="00365FF9">
        <w:rPr>
          <w:rFonts w:ascii="Times New Roman" w:hAnsi="Times New Roman" w:cs="Times New Roman"/>
          <w:i/>
        </w:rPr>
        <w:t>Алькона</w:t>
      </w:r>
      <w:proofErr w:type="spellEnd"/>
      <w:r w:rsidR="004379D1" w:rsidRPr="00365FF9">
        <w:rPr>
          <w:rFonts w:ascii="Times New Roman" w:hAnsi="Times New Roman" w:cs="Times New Roman"/>
          <w:i/>
        </w:rPr>
        <w:t xml:space="preserve">-Мед» </w:t>
      </w:r>
      <w:r w:rsidRPr="00365FF9">
        <w:rPr>
          <w:rFonts w:ascii="Times New Roman" w:hAnsi="Times New Roman" w:cs="Times New Roman"/>
        </w:rPr>
        <w:t>без сервера.</w:t>
      </w:r>
    </w:p>
    <w:p w:rsidR="006476F7" w:rsidRPr="00365FF9" w:rsidRDefault="006476F7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>Рекомендуемые ТТХ Сервера:</w:t>
      </w:r>
      <w:r w:rsidRPr="00365FF9">
        <w:rPr>
          <w:rFonts w:ascii="Times New Roman" w:hAnsi="Times New Roman" w:cs="Times New Roman"/>
        </w:rPr>
        <w:br/>
      </w:r>
      <w:r w:rsidRPr="00365FF9">
        <w:rPr>
          <w:rFonts w:ascii="Times New Roman" w:hAnsi="Times New Roman" w:cs="Times New Roman"/>
          <w:lang w:val="en-US"/>
        </w:rPr>
        <w:t>CPU</w:t>
      </w:r>
      <w:r w:rsidR="004379D1" w:rsidRPr="00365FF9">
        <w:rPr>
          <w:rFonts w:ascii="Times New Roman" w:hAnsi="Times New Roman" w:cs="Times New Roman"/>
        </w:rPr>
        <w:t xml:space="preserve"> </w:t>
      </w:r>
      <w:r w:rsidRPr="00365FF9">
        <w:rPr>
          <w:rFonts w:ascii="Times New Roman" w:hAnsi="Times New Roman" w:cs="Times New Roman"/>
        </w:rPr>
        <w:t xml:space="preserve">- не менее </w:t>
      </w:r>
      <w:r w:rsidR="00153CAD" w:rsidRPr="00365FF9">
        <w:rPr>
          <w:rFonts w:ascii="Times New Roman" w:hAnsi="Times New Roman" w:cs="Times New Roman"/>
        </w:rPr>
        <w:t>4</w:t>
      </w:r>
      <w:r w:rsidRPr="00365FF9">
        <w:rPr>
          <w:rFonts w:ascii="Times New Roman" w:hAnsi="Times New Roman" w:cs="Times New Roman"/>
        </w:rPr>
        <w:t xml:space="preserve"> ядер</w:t>
      </w:r>
      <w:r w:rsidRPr="00365FF9">
        <w:rPr>
          <w:rFonts w:ascii="Times New Roman" w:hAnsi="Times New Roman" w:cs="Times New Roman"/>
        </w:rPr>
        <w:br/>
      </w:r>
      <w:r w:rsidRPr="00365FF9">
        <w:rPr>
          <w:rFonts w:ascii="Times New Roman" w:hAnsi="Times New Roman" w:cs="Times New Roman"/>
          <w:lang w:val="en-US"/>
        </w:rPr>
        <w:t>RAM</w:t>
      </w:r>
      <w:r w:rsidR="004379D1" w:rsidRPr="00365FF9">
        <w:rPr>
          <w:rFonts w:ascii="Times New Roman" w:hAnsi="Times New Roman" w:cs="Times New Roman"/>
        </w:rPr>
        <w:t xml:space="preserve"> </w:t>
      </w:r>
      <w:r w:rsidRPr="00365FF9">
        <w:rPr>
          <w:rFonts w:ascii="Times New Roman" w:hAnsi="Times New Roman" w:cs="Times New Roman"/>
        </w:rPr>
        <w:t xml:space="preserve">- от </w:t>
      </w:r>
      <w:r w:rsidR="00153CAD" w:rsidRPr="00365FF9">
        <w:rPr>
          <w:rFonts w:ascii="Times New Roman" w:hAnsi="Times New Roman" w:cs="Times New Roman"/>
        </w:rPr>
        <w:t>4</w:t>
      </w:r>
      <w:r w:rsidRPr="00365FF9">
        <w:rPr>
          <w:rFonts w:ascii="Times New Roman" w:hAnsi="Times New Roman" w:cs="Times New Roman"/>
        </w:rPr>
        <w:t>Гб</w:t>
      </w:r>
      <w:r w:rsidRPr="00365FF9">
        <w:rPr>
          <w:rFonts w:ascii="Times New Roman" w:hAnsi="Times New Roman" w:cs="Times New Roman"/>
        </w:rPr>
        <w:br/>
      </w:r>
      <w:r w:rsidRPr="00365FF9">
        <w:rPr>
          <w:rFonts w:ascii="Times New Roman" w:hAnsi="Times New Roman" w:cs="Times New Roman"/>
          <w:lang w:val="en-US"/>
        </w:rPr>
        <w:t>HDD</w:t>
      </w:r>
      <w:r w:rsidR="004379D1" w:rsidRPr="00365FF9">
        <w:rPr>
          <w:rFonts w:ascii="Times New Roman" w:hAnsi="Times New Roman" w:cs="Times New Roman"/>
        </w:rPr>
        <w:t xml:space="preserve"> </w:t>
      </w:r>
      <w:r w:rsidRPr="00365FF9">
        <w:rPr>
          <w:rFonts w:ascii="Times New Roman" w:hAnsi="Times New Roman" w:cs="Times New Roman"/>
        </w:rPr>
        <w:t xml:space="preserve">- не менее </w:t>
      </w:r>
      <w:r w:rsidR="00153CAD" w:rsidRPr="00365FF9">
        <w:rPr>
          <w:rFonts w:ascii="Times New Roman" w:hAnsi="Times New Roman" w:cs="Times New Roman"/>
        </w:rPr>
        <w:t>20</w:t>
      </w:r>
      <w:r w:rsidRPr="00365FF9">
        <w:rPr>
          <w:rFonts w:ascii="Times New Roman" w:hAnsi="Times New Roman" w:cs="Times New Roman"/>
        </w:rPr>
        <w:t>Гб</w:t>
      </w:r>
      <w:r w:rsidRPr="00365FF9">
        <w:rPr>
          <w:rFonts w:ascii="Times New Roman" w:hAnsi="Times New Roman" w:cs="Times New Roman"/>
        </w:rPr>
        <w:br/>
        <w:t xml:space="preserve">Операционная система </w:t>
      </w:r>
      <w:r w:rsidRPr="00365FF9">
        <w:rPr>
          <w:rFonts w:ascii="Times New Roman" w:hAnsi="Times New Roman" w:cs="Times New Roman"/>
          <w:lang w:val="en-US"/>
        </w:rPr>
        <w:t>Ubuntu</w:t>
      </w:r>
      <w:r w:rsidRPr="00365FF9">
        <w:rPr>
          <w:rFonts w:ascii="Times New Roman" w:hAnsi="Times New Roman" w:cs="Times New Roman"/>
        </w:rPr>
        <w:t xml:space="preserve"> 20.04, </w:t>
      </w:r>
      <w:r w:rsidRPr="00365FF9">
        <w:rPr>
          <w:rFonts w:ascii="Times New Roman" w:hAnsi="Times New Roman" w:cs="Times New Roman"/>
          <w:lang w:val="en-US"/>
        </w:rPr>
        <w:t>Astra</w:t>
      </w:r>
      <w:r w:rsidRPr="00365FF9">
        <w:rPr>
          <w:rFonts w:ascii="Times New Roman" w:hAnsi="Times New Roman" w:cs="Times New Roman"/>
        </w:rPr>
        <w:t xml:space="preserve"> </w:t>
      </w:r>
      <w:r w:rsidRPr="00365FF9">
        <w:rPr>
          <w:rFonts w:ascii="Times New Roman" w:hAnsi="Times New Roman" w:cs="Times New Roman"/>
          <w:lang w:val="en-US"/>
        </w:rPr>
        <w:t>Linux</w:t>
      </w:r>
      <w:r w:rsidRPr="00365FF9">
        <w:rPr>
          <w:rFonts w:ascii="Times New Roman" w:hAnsi="Times New Roman" w:cs="Times New Roman"/>
        </w:rPr>
        <w:t xml:space="preserve"> 1.7</w:t>
      </w:r>
    </w:p>
    <w:p w:rsidR="006476F7" w:rsidRPr="00365FF9" w:rsidRDefault="008D2789" w:rsidP="008D2789">
      <w:pPr>
        <w:rPr>
          <w:rFonts w:ascii="Times New Roman" w:hAnsi="Times New Roman" w:cs="Times New Roman"/>
          <w:b/>
        </w:rPr>
      </w:pPr>
      <w:r w:rsidRPr="00365FF9">
        <w:rPr>
          <w:rFonts w:ascii="Times New Roman" w:hAnsi="Times New Roman" w:cs="Times New Roman"/>
          <w:b/>
        </w:rPr>
        <w:t xml:space="preserve">1. </w:t>
      </w:r>
      <w:r w:rsidR="006476F7" w:rsidRPr="00365FF9">
        <w:rPr>
          <w:rFonts w:ascii="Times New Roman" w:hAnsi="Times New Roman" w:cs="Times New Roman"/>
          <w:b/>
        </w:rPr>
        <w:t>Подготовка сервера</w:t>
      </w:r>
    </w:p>
    <w:p w:rsidR="006476F7" w:rsidRPr="00365FF9" w:rsidRDefault="006476F7" w:rsidP="00503828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 xml:space="preserve">На данном этапе подразумевается, что у вас уже установлена операционная система </w:t>
      </w:r>
      <w:r w:rsidR="00522BB3" w:rsidRPr="00365FF9">
        <w:rPr>
          <w:rFonts w:ascii="Times New Roman" w:hAnsi="Times New Roman" w:cs="Times New Roman"/>
          <w:lang w:val="en-US"/>
        </w:rPr>
        <w:t>Linux</w:t>
      </w:r>
      <w:r w:rsidR="00522BB3" w:rsidRPr="00365FF9">
        <w:rPr>
          <w:rFonts w:ascii="Times New Roman" w:hAnsi="Times New Roman" w:cs="Times New Roman"/>
        </w:rPr>
        <w:t xml:space="preserve"> (</w:t>
      </w:r>
      <w:r w:rsidRPr="00365FF9">
        <w:rPr>
          <w:rFonts w:ascii="Times New Roman" w:hAnsi="Times New Roman" w:cs="Times New Roman"/>
          <w:lang w:val="en-US"/>
        </w:rPr>
        <w:t>Ubuntu</w:t>
      </w:r>
      <w:r w:rsidR="00522BB3" w:rsidRPr="00365FF9">
        <w:rPr>
          <w:rFonts w:ascii="Times New Roman" w:hAnsi="Times New Roman" w:cs="Times New Roman"/>
        </w:rPr>
        <w:t xml:space="preserve"> /</w:t>
      </w:r>
      <w:r w:rsidRPr="00365FF9">
        <w:rPr>
          <w:rFonts w:ascii="Times New Roman" w:hAnsi="Times New Roman" w:cs="Times New Roman"/>
          <w:lang w:val="en-US"/>
        </w:rPr>
        <w:t>Astra</w:t>
      </w:r>
      <w:r w:rsidR="00522BB3" w:rsidRPr="00365FF9">
        <w:rPr>
          <w:rFonts w:ascii="Times New Roman" w:hAnsi="Times New Roman" w:cs="Times New Roman"/>
        </w:rPr>
        <w:t xml:space="preserve"> или </w:t>
      </w:r>
      <w:r w:rsidR="00522BB3" w:rsidRPr="00365FF9">
        <w:rPr>
          <w:rFonts w:ascii="Times New Roman" w:hAnsi="Times New Roman" w:cs="Times New Roman"/>
          <w:lang w:val="en-US"/>
        </w:rPr>
        <w:t>Centos</w:t>
      </w:r>
      <w:r w:rsidR="00522BB3" w:rsidRPr="00365FF9">
        <w:rPr>
          <w:rFonts w:ascii="Times New Roman" w:hAnsi="Times New Roman" w:cs="Times New Roman"/>
        </w:rPr>
        <w:t>)</w:t>
      </w:r>
      <w:r w:rsidRPr="00365FF9">
        <w:rPr>
          <w:rFonts w:ascii="Times New Roman" w:hAnsi="Times New Roman" w:cs="Times New Roman"/>
        </w:rPr>
        <w:t xml:space="preserve"> (далее-ОС), на которую поставлены </w:t>
      </w:r>
      <w:r w:rsidR="00522BB3" w:rsidRPr="00365FF9">
        <w:rPr>
          <w:rFonts w:ascii="Times New Roman" w:hAnsi="Times New Roman" w:cs="Times New Roman"/>
        </w:rPr>
        <w:t>последние доступные обновления</w:t>
      </w:r>
      <w:r w:rsidRPr="00365FF9">
        <w:rPr>
          <w:rFonts w:ascii="Times New Roman" w:hAnsi="Times New Roman" w:cs="Times New Roman"/>
        </w:rPr>
        <w:t>.</w:t>
      </w:r>
    </w:p>
    <w:p w:rsidR="008D2789" w:rsidRPr="00365FF9" w:rsidRDefault="00B864CB" w:rsidP="009A199A">
      <w:pPr>
        <w:ind w:left="284" w:hanging="284"/>
        <w:rPr>
          <w:rFonts w:ascii="Times New Roman" w:hAnsi="Times New Roman" w:cs="Times New Roman"/>
          <w:sz w:val="20"/>
        </w:rPr>
      </w:pPr>
      <w:r w:rsidRPr="00365FF9">
        <w:rPr>
          <w:rFonts w:ascii="Times New Roman" w:hAnsi="Times New Roman" w:cs="Times New Roman"/>
        </w:rPr>
        <w:t xml:space="preserve">Для работ по установке </w:t>
      </w:r>
      <w:r w:rsidR="00A659F3" w:rsidRPr="00365FF9">
        <w:rPr>
          <w:rFonts w:ascii="Times New Roman" w:hAnsi="Times New Roman" w:cs="Times New Roman"/>
        </w:rPr>
        <w:t>РВД</w:t>
      </w:r>
      <w:r w:rsidR="006476F7" w:rsidRPr="00365FF9">
        <w:rPr>
          <w:rFonts w:ascii="Times New Roman" w:hAnsi="Times New Roman" w:cs="Times New Roman"/>
        </w:rPr>
        <w:t xml:space="preserve"> потребуется:</w:t>
      </w:r>
      <w:r w:rsidR="006476F7" w:rsidRPr="00365FF9">
        <w:rPr>
          <w:rFonts w:ascii="Times New Roman" w:hAnsi="Times New Roman" w:cs="Times New Roman"/>
        </w:rPr>
        <w:br/>
      </w:r>
      <w:proofErr w:type="spellStart"/>
      <w:r w:rsidR="006476F7" w:rsidRPr="00365FF9">
        <w:rPr>
          <w:rFonts w:ascii="Times New Roman" w:hAnsi="Times New Roman" w:cs="Times New Roman"/>
          <w:sz w:val="20"/>
          <w:lang w:val="en-US"/>
        </w:rPr>
        <w:t>docker</w:t>
      </w:r>
      <w:proofErr w:type="spellEnd"/>
      <w:r w:rsidRPr="00365FF9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746E75" w:rsidRPr="00365FF9">
        <w:rPr>
          <w:rFonts w:ascii="Times New Roman" w:hAnsi="Times New Roman" w:cs="Times New Roman"/>
          <w:sz w:val="20"/>
          <w:lang w:val="en-US"/>
        </w:rPr>
        <w:t>docker</w:t>
      </w:r>
      <w:proofErr w:type="spellEnd"/>
      <w:r w:rsidR="00746E75" w:rsidRPr="00365FF9">
        <w:rPr>
          <w:rFonts w:ascii="Times New Roman" w:hAnsi="Times New Roman" w:cs="Times New Roman"/>
          <w:sz w:val="20"/>
        </w:rPr>
        <w:t>-</w:t>
      </w:r>
      <w:r w:rsidR="00746E75" w:rsidRPr="00365FF9">
        <w:rPr>
          <w:rFonts w:ascii="Times New Roman" w:hAnsi="Times New Roman" w:cs="Times New Roman"/>
          <w:sz w:val="20"/>
          <w:lang w:val="en-US"/>
        </w:rPr>
        <w:t>compose</w:t>
      </w:r>
    </w:p>
    <w:p w:rsidR="0090302D" w:rsidRPr="00365FF9" w:rsidRDefault="0090302D" w:rsidP="0090302D">
      <w:pPr>
        <w:rPr>
          <w:rFonts w:ascii="Times New Roman" w:hAnsi="Times New Roman" w:cs="Times New Roman"/>
          <w:b/>
        </w:rPr>
      </w:pPr>
      <w:r w:rsidRPr="00365FF9">
        <w:rPr>
          <w:rFonts w:ascii="Times New Roman" w:hAnsi="Times New Roman" w:cs="Times New Roman"/>
          <w:b/>
        </w:rPr>
        <w:t>2.</w:t>
      </w:r>
      <w:r w:rsidRPr="00365FF9">
        <w:rPr>
          <w:rFonts w:ascii="Times New Roman" w:hAnsi="Times New Roman" w:cs="Times New Roman"/>
        </w:rPr>
        <w:t xml:space="preserve"> </w:t>
      </w:r>
      <w:r w:rsidR="00153CAD" w:rsidRPr="00365FF9">
        <w:rPr>
          <w:rFonts w:ascii="Times New Roman" w:hAnsi="Times New Roman" w:cs="Times New Roman"/>
          <w:b/>
        </w:rPr>
        <w:t>Распаковка и конфигурация</w:t>
      </w:r>
    </w:p>
    <w:p w:rsidR="00153CAD" w:rsidRPr="00365FF9" w:rsidRDefault="00153CAD" w:rsidP="0090302D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>Перейдите в домашний каталог и создайте новую директорию и перейдите в нее</w:t>
      </w:r>
    </w:p>
    <w:p w:rsidR="00153CAD" w:rsidRPr="00365FF9" w:rsidRDefault="00153CAD" w:rsidP="00153CAD">
      <w:pPr>
        <w:shd w:val="clear" w:color="auto" w:fill="BFBFBF" w:themeFill="background1" w:themeFillShade="BF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cd ~/ &amp;&amp;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mkdir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alkona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-med &amp;&amp; cd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alkona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>-med</w:t>
      </w:r>
    </w:p>
    <w:p w:rsidR="0090302D" w:rsidRPr="00365FF9" w:rsidRDefault="00153CAD" w:rsidP="0090302D">
      <w:pPr>
        <w:rPr>
          <w:rFonts w:ascii="Times New Roman" w:hAnsi="Times New Roman" w:cs="Times New Roman"/>
          <w:lang w:val="en-US"/>
        </w:rPr>
      </w:pPr>
      <w:r w:rsidRPr="00365FF9">
        <w:rPr>
          <w:rFonts w:ascii="Times New Roman" w:hAnsi="Times New Roman" w:cs="Times New Roman"/>
        </w:rPr>
        <w:t>Распакуйте</w:t>
      </w:r>
      <w:r w:rsidRPr="00365FF9">
        <w:rPr>
          <w:rFonts w:ascii="Times New Roman" w:hAnsi="Times New Roman" w:cs="Times New Roman"/>
          <w:lang w:val="en-US"/>
        </w:rPr>
        <w:t xml:space="preserve"> alkona-med.tar</w:t>
      </w:r>
    </w:p>
    <w:p w:rsidR="00153CAD" w:rsidRPr="00365FF9" w:rsidRDefault="00153CAD" w:rsidP="00153CAD">
      <w:pPr>
        <w:shd w:val="clear" w:color="auto" w:fill="BFBFBF" w:themeFill="background1" w:themeFillShade="BF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  <w:lang w:val="en-US"/>
        </w:rPr>
        <w:t>tar -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xvf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65FF9">
        <w:rPr>
          <w:rFonts w:ascii="Times New Roman" w:hAnsi="Times New Roman" w:cs="Times New Roman"/>
          <w:lang w:val="en-US"/>
        </w:rPr>
        <w:t>alkona-med.tar</w:t>
      </w:r>
    </w:p>
    <w:p w:rsidR="0090302D" w:rsidRPr="00365FF9" w:rsidRDefault="00153CAD" w:rsidP="00153CAD">
      <w:pPr>
        <w:rPr>
          <w:rFonts w:ascii="Times New Roman" w:hAnsi="Times New Roman" w:cs="Times New Roman"/>
          <w:lang w:val="en-US"/>
        </w:rPr>
      </w:pPr>
      <w:r w:rsidRPr="00365FF9">
        <w:rPr>
          <w:rFonts w:ascii="Times New Roman" w:hAnsi="Times New Roman" w:cs="Times New Roman"/>
        </w:rPr>
        <w:t>Настроить</w:t>
      </w:r>
      <w:r w:rsidRPr="00365FF9">
        <w:rPr>
          <w:rFonts w:ascii="Times New Roman" w:hAnsi="Times New Roman" w:cs="Times New Roman"/>
          <w:lang w:val="en-US"/>
        </w:rPr>
        <w:t xml:space="preserve"> </w:t>
      </w:r>
      <w:r w:rsidRPr="00365FF9">
        <w:rPr>
          <w:rFonts w:ascii="Times New Roman" w:hAnsi="Times New Roman" w:cs="Times New Roman"/>
        </w:rPr>
        <w:t>права</w:t>
      </w:r>
      <w:r w:rsidRPr="00365FF9">
        <w:rPr>
          <w:rFonts w:ascii="Times New Roman" w:hAnsi="Times New Roman" w:cs="Times New Roman"/>
          <w:lang w:val="en-US"/>
        </w:rPr>
        <w:t xml:space="preserve"> </w:t>
      </w:r>
      <w:r w:rsidRPr="00365FF9">
        <w:rPr>
          <w:rFonts w:ascii="Times New Roman" w:hAnsi="Times New Roman" w:cs="Times New Roman"/>
        </w:rPr>
        <w:t>для</w:t>
      </w:r>
      <w:r w:rsidRPr="00365FF9">
        <w:rPr>
          <w:rFonts w:ascii="Times New Roman" w:hAnsi="Times New Roman" w:cs="Times New Roman"/>
          <w:lang w:val="en-US"/>
        </w:rPr>
        <w:t xml:space="preserve"> </w:t>
      </w:r>
      <w:r w:rsidRPr="00365FF9">
        <w:rPr>
          <w:rFonts w:ascii="Times New Roman" w:hAnsi="Times New Roman" w:cs="Times New Roman"/>
        </w:rPr>
        <w:t>папки</w:t>
      </w:r>
      <w:r w:rsidRPr="00365F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FF9">
        <w:rPr>
          <w:rFonts w:ascii="Times New Roman" w:hAnsi="Times New Roman" w:cs="Times New Roman"/>
          <w:lang w:val="en-US"/>
        </w:rPr>
        <w:t>storagedata</w:t>
      </w:r>
      <w:proofErr w:type="spellEnd"/>
    </w:p>
    <w:p w:rsidR="00153CAD" w:rsidRPr="00365FF9" w:rsidRDefault="00153CAD" w:rsidP="00153CAD">
      <w:pPr>
        <w:shd w:val="clear" w:color="auto" w:fill="BFBFBF" w:themeFill="background1" w:themeFillShade="BF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sudo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chmod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-R 777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storagedata</w:t>
      </w:r>
      <w:proofErr w:type="spellEnd"/>
    </w:p>
    <w:p w:rsidR="00153CAD" w:rsidRPr="00365FF9" w:rsidRDefault="00153CAD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 xml:space="preserve">Скопируйте файл </w:t>
      </w:r>
      <w:proofErr w:type="spellStart"/>
      <w:r w:rsidRPr="00365FF9">
        <w:rPr>
          <w:rFonts w:ascii="Times New Roman" w:hAnsi="Times New Roman" w:cs="Times New Roman"/>
          <w:bCs/>
          <w:lang w:val="en-US"/>
        </w:rPr>
        <w:t>env</w:t>
      </w:r>
      <w:proofErr w:type="spellEnd"/>
      <w:r w:rsidRPr="00365FF9">
        <w:rPr>
          <w:rFonts w:ascii="Times New Roman" w:hAnsi="Times New Roman" w:cs="Times New Roman"/>
          <w:bCs/>
        </w:rPr>
        <w:t>.</w:t>
      </w:r>
      <w:proofErr w:type="spellStart"/>
      <w:r w:rsidRPr="00365FF9">
        <w:rPr>
          <w:rFonts w:ascii="Times New Roman" w:hAnsi="Times New Roman" w:cs="Times New Roman"/>
          <w:bCs/>
          <w:lang w:val="en-US"/>
        </w:rPr>
        <w:t>tpl</w:t>
      </w:r>
      <w:proofErr w:type="spellEnd"/>
      <w:r w:rsidRPr="00365FF9">
        <w:rPr>
          <w:rFonts w:ascii="Times New Roman" w:hAnsi="Times New Roman" w:cs="Times New Roman"/>
          <w:bCs/>
        </w:rPr>
        <w:t xml:space="preserve"> и переименуйте </w:t>
      </w:r>
      <w:proofErr w:type="gramStart"/>
      <w:r w:rsidRPr="00365FF9">
        <w:rPr>
          <w:rFonts w:ascii="Times New Roman" w:hAnsi="Times New Roman" w:cs="Times New Roman"/>
          <w:bCs/>
        </w:rPr>
        <w:t>в .</w:t>
      </w:r>
      <w:proofErr w:type="spellStart"/>
      <w:r w:rsidRPr="00365FF9">
        <w:rPr>
          <w:rFonts w:ascii="Times New Roman" w:hAnsi="Times New Roman" w:cs="Times New Roman"/>
          <w:bCs/>
          <w:lang w:val="en-US"/>
        </w:rPr>
        <w:t>env</w:t>
      </w:r>
      <w:proofErr w:type="spellEnd"/>
      <w:proofErr w:type="gramEnd"/>
    </w:p>
    <w:p w:rsidR="00153CAD" w:rsidRPr="00365FF9" w:rsidRDefault="00153CAD" w:rsidP="00153CAD">
      <w:pPr>
        <w:shd w:val="clear" w:color="auto" w:fill="BFBFBF" w:themeFill="background1" w:themeFillShade="BF"/>
        <w:ind w:right="6377"/>
        <w:rPr>
          <w:rFonts w:ascii="Times New Roman" w:hAnsi="Times New Roman" w:cs="Times New Roman"/>
          <w:color w:val="000000" w:themeColor="text1"/>
        </w:rPr>
      </w:pP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cp</w:t>
      </w:r>
      <w:proofErr w:type="spellEnd"/>
      <w:r w:rsidRPr="00365FF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65FF9">
        <w:rPr>
          <w:rFonts w:ascii="Times New Roman" w:hAnsi="Times New Roman" w:cs="Times New Roman"/>
          <w:color w:val="000000" w:themeColor="text1"/>
          <w:lang w:val="en-US"/>
        </w:rPr>
        <w:t>env</w:t>
      </w:r>
      <w:proofErr w:type="spellEnd"/>
      <w:r w:rsidRPr="00365FF9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tpl</w:t>
      </w:r>
      <w:proofErr w:type="spellEnd"/>
      <w:r w:rsidRPr="00365FF9">
        <w:rPr>
          <w:rFonts w:ascii="Times New Roman" w:hAnsi="Times New Roman" w:cs="Times New Roman"/>
          <w:color w:val="000000" w:themeColor="text1"/>
        </w:rPr>
        <w:t xml:space="preserve"> .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env</w:t>
      </w:r>
      <w:proofErr w:type="spellEnd"/>
      <w:proofErr w:type="gramEnd"/>
    </w:p>
    <w:p w:rsidR="00153CAD" w:rsidRPr="00365FF9" w:rsidRDefault="00153CAD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 xml:space="preserve">Система готова к запуску, однако вы можете настроить порт, на котором будет запущена система. По умолчанию 8092, </w:t>
      </w:r>
      <w:r w:rsidR="00945265" w:rsidRPr="00365FF9">
        <w:rPr>
          <w:rFonts w:ascii="Times New Roman" w:hAnsi="Times New Roman" w:cs="Times New Roman"/>
          <w:bCs/>
        </w:rPr>
        <w:t>если данный порт свободен, можно перейти к пункту 3, если же есть необходимость поменять порт, делайте следующее:</w:t>
      </w:r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 xml:space="preserve">Отредактируйте недавно скопированный </w:t>
      </w:r>
      <w:proofErr w:type="gramStart"/>
      <w:r w:rsidRPr="00365FF9">
        <w:rPr>
          <w:rFonts w:ascii="Times New Roman" w:hAnsi="Times New Roman" w:cs="Times New Roman"/>
          <w:bCs/>
        </w:rPr>
        <w:t>файл .</w:t>
      </w:r>
      <w:proofErr w:type="spellStart"/>
      <w:r w:rsidRPr="00365FF9">
        <w:rPr>
          <w:rFonts w:ascii="Times New Roman" w:hAnsi="Times New Roman" w:cs="Times New Roman"/>
          <w:bCs/>
          <w:lang w:val="en-US"/>
        </w:rPr>
        <w:t>env</w:t>
      </w:r>
      <w:proofErr w:type="spellEnd"/>
      <w:proofErr w:type="gramEnd"/>
    </w:p>
    <w:p w:rsidR="00945265" w:rsidRPr="00365FF9" w:rsidRDefault="00945265" w:rsidP="00945265">
      <w:pPr>
        <w:shd w:val="clear" w:color="auto" w:fill="BFBFBF" w:themeFill="background1" w:themeFillShade="BF"/>
        <w:ind w:right="6377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365FF9">
        <w:rPr>
          <w:rFonts w:ascii="Times New Roman" w:hAnsi="Times New Roman" w:cs="Times New Roman"/>
          <w:color w:val="000000" w:themeColor="text1"/>
          <w:lang w:val="en-US"/>
        </w:rPr>
        <w:t>nano</w:t>
      </w:r>
      <w:proofErr w:type="spellEnd"/>
      <w:r w:rsidRPr="00365FF9">
        <w:rPr>
          <w:rFonts w:ascii="Times New Roman" w:hAnsi="Times New Roman" w:cs="Times New Roman"/>
          <w:color w:val="000000" w:themeColor="text1"/>
        </w:rPr>
        <w:t xml:space="preserve"> .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env</w:t>
      </w:r>
      <w:proofErr w:type="spellEnd"/>
      <w:proofErr w:type="gramEnd"/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>Отредактируйте параметры:</w:t>
      </w:r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  <w:lang w:val="en-US"/>
        </w:rPr>
        <w:t>HTTP</w:t>
      </w:r>
      <w:r w:rsidRPr="00365FF9">
        <w:rPr>
          <w:rFonts w:ascii="Times New Roman" w:hAnsi="Times New Roman" w:cs="Times New Roman"/>
          <w:bCs/>
        </w:rPr>
        <w:t>_</w:t>
      </w:r>
      <w:r w:rsidRPr="00365FF9">
        <w:rPr>
          <w:rFonts w:ascii="Times New Roman" w:hAnsi="Times New Roman" w:cs="Times New Roman"/>
          <w:bCs/>
          <w:lang w:val="en-US"/>
        </w:rPr>
        <w:t>URL</w:t>
      </w:r>
      <w:r w:rsidRPr="00365FF9">
        <w:rPr>
          <w:rFonts w:ascii="Times New Roman" w:hAnsi="Times New Roman" w:cs="Times New Roman"/>
          <w:bCs/>
        </w:rPr>
        <w:t>=</w:t>
      </w:r>
      <w:r w:rsidRPr="00365FF9">
        <w:rPr>
          <w:rFonts w:ascii="Times New Roman" w:hAnsi="Times New Roman" w:cs="Times New Roman"/>
        </w:rPr>
        <w:t xml:space="preserve"> </w:t>
      </w:r>
      <w:r w:rsidRPr="00365FF9">
        <w:rPr>
          <w:rFonts w:ascii="Times New Roman" w:hAnsi="Times New Roman" w:cs="Times New Roman"/>
          <w:bCs/>
          <w:lang w:val="en-US"/>
        </w:rPr>
        <w:t>http</w:t>
      </w:r>
      <w:r w:rsidRPr="00365FF9">
        <w:rPr>
          <w:rFonts w:ascii="Times New Roman" w:hAnsi="Times New Roman" w:cs="Times New Roman"/>
          <w:bCs/>
        </w:rPr>
        <w:t>://</w:t>
      </w:r>
      <w:r w:rsidRPr="00365FF9">
        <w:rPr>
          <w:rFonts w:ascii="Times New Roman" w:hAnsi="Times New Roman" w:cs="Times New Roman"/>
          <w:bCs/>
          <w:lang w:val="en-US"/>
        </w:rPr>
        <w:t>localhost</w:t>
      </w:r>
      <w:r w:rsidRPr="00365FF9">
        <w:rPr>
          <w:rFonts w:ascii="Times New Roman" w:hAnsi="Times New Roman" w:cs="Times New Roman"/>
          <w:bCs/>
        </w:rPr>
        <w:t>:&lt;</w:t>
      </w:r>
      <w:proofErr w:type="spellStart"/>
      <w:r w:rsidRPr="00365FF9">
        <w:rPr>
          <w:rFonts w:ascii="Times New Roman" w:hAnsi="Times New Roman" w:cs="Times New Roman"/>
          <w:bCs/>
        </w:rPr>
        <w:t>ваш_порт</w:t>
      </w:r>
      <w:proofErr w:type="spellEnd"/>
      <w:r w:rsidRPr="00365FF9">
        <w:rPr>
          <w:rFonts w:ascii="Times New Roman" w:hAnsi="Times New Roman" w:cs="Times New Roman"/>
          <w:bCs/>
        </w:rPr>
        <w:t>&gt;</w:t>
      </w:r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  <w:lang w:val="en-US"/>
        </w:rPr>
        <w:t>HTTP</w:t>
      </w:r>
      <w:r w:rsidRPr="00365FF9">
        <w:rPr>
          <w:rFonts w:ascii="Times New Roman" w:hAnsi="Times New Roman" w:cs="Times New Roman"/>
          <w:bCs/>
        </w:rPr>
        <w:t>_</w:t>
      </w:r>
      <w:r w:rsidRPr="00365FF9">
        <w:rPr>
          <w:rFonts w:ascii="Times New Roman" w:hAnsi="Times New Roman" w:cs="Times New Roman"/>
          <w:bCs/>
          <w:lang w:val="en-US"/>
        </w:rPr>
        <w:t>PORT</w:t>
      </w:r>
      <w:r w:rsidRPr="00365FF9">
        <w:rPr>
          <w:rFonts w:ascii="Times New Roman" w:hAnsi="Times New Roman" w:cs="Times New Roman"/>
          <w:bCs/>
        </w:rPr>
        <w:t>=&lt;</w:t>
      </w:r>
      <w:proofErr w:type="spellStart"/>
      <w:r w:rsidRPr="00365FF9">
        <w:rPr>
          <w:rFonts w:ascii="Times New Roman" w:hAnsi="Times New Roman" w:cs="Times New Roman"/>
          <w:bCs/>
        </w:rPr>
        <w:t>ваш_порт</w:t>
      </w:r>
      <w:proofErr w:type="spellEnd"/>
      <w:r w:rsidRPr="00365FF9">
        <w:rPr>
          <w:rFonts w:ascii="Times New Roman" w:hAnsi="Times New Roman" w:cs="Times New Roman"/>
          <w:bCs/>
        </w:rPr>
        <w:t>&gt;</w:t>
      </w:r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 xml:space="preserve">Также при необходимости можно настроить доступы до БД, </w:t>
      </w:r>
      <w:r w:rsidRPr="00365FF9">
        <w:rPr>
          <w:rFonts w:ascii="Times New Roman" w:hAnsi="Times New Roman" w:cs="Times New Roman"/>
          <w:bCs/>
          <w:lang w:val="en-US"/>
        </w:rPr>
        <w:t>RabbitMQ</w:t>
      </w:r>
      <w:r w:rsidRPr="00365FF9">
        <w:rPr>
          <w:rFonts w:ascii="Times New Roman" w:hAnsi="Times New Roman" w:cs="Times New Roman"/>
          <w:bCs/>
        </w:rPr>
        <w:t xml:space="preserve">, </w:t>
      </w:r>
      <w:r w:rsidRPr="00365FF9">
        <w:rPr>
          <w:rFonts w:ascii="Times New Roman" w:hAnsi="Times New Roman" w:cs="Times New Roman"/>
          <w:bCs/>
          <w:lang w:val="en-US"/>
        </w:rPr>
        <w:t>Minio</w:t>
      </w:r>
      <w:r w:rsidRPr="00365FF9">
        <w:rPr>
          <w:rFonts w:ascii="Times New Roman" w:hAnsi="Times New Roman" w:cs="Times New Roman"/>
          <w:bCs/>
        </w:rPr>
        <w:t xml:space="preserve"> и </w:t>
      </w:r>
      <w:r w:rsidRPr="00365FF9">
        <w:rPr>
          <w:rFonts w:ascii="Times New Roman" w:hAnsi="Times New Roman" w:cs="Times New Roman"/>
          <w:bCs/>
          <w:lang w:val="en-US"/>
        </w:rPr>
        <w:t>Kibana</w:t>
      </w:r>
      <w:r w:rsidRPr="00365FF9">
        <w:rPr>
          <w:rFonts w:ascii="Times New Roman" w:hAnsi="Times New Roman" w:cs="Times New Roman"/>
          <w:bCs/>
        </w:rPr>
        <w:t>.</w:t>
      </w:r>
    </w:p>
    <w:p w:rsidR="00945265" w:rsidRPr="00365FF9" w:rsidRDefault="00945265" w:rsidP="00F70C01">
      <w:pPr>
        <w:rPr>
          <w:rFonts w:ascii="Times New Roman" w:hAnsi="Times New Roman" w:cs="Times New Roman"/>
          <w:bCs/>
        </w:rPr>
      </w:pPr>
      <w:r w:rsidRPr="00365FF9">
        <w:rPr>
          <w:rFonts w:ascii="Times New Roman" w:hAnsi="Times New Roman" w:cs="Times New Roman"/>
          <w:bCs/>
        </w:rPr>
        <w:t>Данные настройки влияют на инициализацию, после первого запуска, после редактирования доступов, система не запустится. Для полной замены доступов, нужно инициализировать проект заново.</w:t>
      </w:r>
    </w:p>
    <w:p w:rsidR="00B864CB" w:rsidRPr="00365FF9" w:rsidRDefault="0090302D" w:rsidP="00F70C01">
      <w:pPr>
        <w:rPr>
          <w:rFonts w:ascii="Times New Roman" w:hAnsi="Times New Roman" w:cs="Times New Roman"/>
          <w:b/>
        </w:rPr>
      </w:pPr>
      <w:r w:rsidRPr="00365FF9">
        <w:rPr>
          <w:rFonts w:ascii="Times New Roman" w:hAnsi="Times New Roman" w:cs="Times New Roman"/>
          <w:b/>
        </w:rPr>
        <w:t>3</w:t>
      </w:r>
      <w:r w:rsidR="008D2789" w:rsidRPr="00365FF9">
        <w:rPr>
          <w:rFonts w:ascii="Times New Roman" w:hAnsi="Times New Roman" w:cs="Times New Roman"/>
          <w:b/>
        </w:rPr>
        <w:t xml:space="preserve">. </w:t>
      </w:r>
      <w:r w:rsidR="00153CAD" w:rsidRPr="00365FF9">
        <w:rPr>
          <w:rFonts w:ascii="Times New Roman" w:hAnsi="Times New Roman" w:cs="Times New Roman"/>
          <w:b/>
        </w:rPr>
        <w:t>Запуск системы</w:t>
      </w:r>
    </w:p>
    <w:p w:rsidR="007F485E" w:rsidRPr="00365FF9" w:rsidRDefault="00153CAD" w:rsidP="00F70C01">
      <w:pPr>
        <w:rPr>
          <w:rFonts w:ascii="Times New Roman" w:hAnsi="Times New Roman" w:cs="Times New Roman"/>
          <w:color w:val="000000" w:themeColor="text1"/>
        </w:rPr>
      </w:pPr>
      <w:r w:rsidRPr="00365FF9">
        <w:rPr>
          <w:rFonts w:ascii="Times New Roman" w:hAnsi="Times New Roman" w:cs="Times New Roman"/>
          <w:color w:val="000000" w:themeColor="text1"/>
        </w:rPr>
        <w:t>Перейдите в директорию проекта</w:t>
      </w:r>
    </w:p>
    <w:p w:rsidR="00F70C01" w:rsidRPr="00365FF9" w:rsidRDefault="00153CAD" w:rsidP="00153CAD">
      <w:pPr>
        <w:shd w:val="clear" w:color="auto" w:fill="D0CECE" w:themeFill="background2" w:themeFillShade="E6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  <w:lang w:val="en-US"/>
        </w:rPr>
        <w:t>cd ~/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alkona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>-med</w:t>
      </w:r>
    </w:p>
    <w:p w:rsidR="00945265" w:rsidRPr="00365FF9" w:rsidRDefault="00945265" w:rsidP="00945265">
      <w:pPr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</w:rPr>
        <w:t>Выполните</w:t>
      </w:r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65FF9">
        <w:rPr>
          <w:rFonts w:ascii="Times New Roman" w:hAnsi="Times New Roman" w:cs="Times New Roman"/>
          <w:color w:val="000000" w:themeColor="text1"/>
        </w:rPr>
        <w:t>команду</w:t>
      </w:r>
    </w:p>
    <w:p w:rsidR="00945265" w:rsidRPr="00365FF9" w:rsidRDefault="00945265" w:rsidP="00945265">
      <w:pPr>
        <w:shd w:val="clear" w:color="auto" w:fill="D0CECE" w:themeFill="background2" w:themeFillShade="E6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lastRenderedPageBreak/>
        <w:t>docker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>-compose up -d</w:t>
      </w:r>
    </w:p>
    <w:p w:rsidR="005C2F16" w:rsidRPr="00365FF9" w:rsidRDefault="00945265" w:rsidP="006509AC">
      <w:pPr>
        <w:rPr>
          <w:rFonts w:ascii="Times New Roman" w:hAnsi="Times New Roman" w:cs="Times New Roman"/>
          <w:color w:val="000000" w:themeColor="text1"/>
        </w:rPr>
      </w:pPr>
      <w:r w:rsidRPr="00365FF9">
        <w:rPr>
          <w:rFonts w:ascii="Times New Roman" w:hAnsi="Times New Roman" w:cs="Times New Roman"/>
          <w:color w:val="000000" w:themeColor="text1"/>
        </w:rPr>
        <w:t xml:space="preserve">Смотрим логи запуска </w:t>
      </w:r>
      <w:r w:rsidRPr="00365FF9">
        <w:rPr>
          <w:rFonts w:ascii="Times New Roman" w:hAnsi="Times New Roman" w:cs="Times New Roman"/>
          <w:color w:val="000000" w:themeColor="text1"/>
          <w:lang w:val="en-US"/>
        </w:rPr>
        <w:t>backend</w:t>
      </w:r>
      <w:r w:rsidRPr="00365FF9">
        <w:rPr>
          <w:rFonts w:ascii="Times New Roman" w:hAnsi="Times New Roman" w:cs="Times New Roman"/>
          <w:color w:val="000000" w:themeColor="text1"/>
        </w:rPr>
        <w:t xml:space="preserve">-а (чтобы выйти из режима просмотра логов, нажмите </w:t>
      </w:r>
      <w:r w:rsidRPr="00365FF9">
        <w:rPr>
          <w:rFonts w:ascii="Times New Roman" w:hAnsi="Times New Roman" w:cs="Times New Roman"/>
          <w:color w:val="000000" w:themeColor="text1"/>
          <w:lang w:val="en-US"/>
        </w:rPr>
        <w:t>Ctrl</w:t>
      </w:r>
      <w:r w:rsidRPr="00365FF9">
        <w:rPr>
          <w:rFonts w:ascii="Times New Roman" w:hAnsi="Times New Roman" w:cs="Times New Roman"/>
          <w:color w:val="000000" w:themeColor="text1"/>
        </w:rPr>
        <w:t>+</w:t>
      </w:r>
      <w:r w:rsidRPr="00365FF9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365FF9">
        <w:rPr>
          <w:rFonts w:ascii="Times New Roman" w:hAnsi="Times New Roman" w:cs="Times New Roman"/>
          <w:color w:val="000000" w:themeColor="text1"/>
        </w:rPr>
        <w:t>)</w:t>
      </w:r>
    </w:p>
    <w:p w:rsidR="00945265" w:rsidRPr="00365FF9" w:rsidRDefault="00945265" w:rsidP="00945265">
      <w:pPr>
        <w:shd w:val="clear" w:color="auto" w:fill="D0CECE" w:themeFill="background2" w:themeFillShade="E6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docker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logs -f 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alkona_med_backend</w:t>
      </w:r>
      <w:proofErr w:type="spellEnd"/>
    </w:p>
    <w:p w:rsidR="00945265" w:rsidRPr="00365FF9" w:rsidRDefault="00945265" w:rsidP="006509AC">
      <w:pPr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</w:rPr>
        <w:t>После</w:t>
      </w:r>
      <w:r w:rsidRPr="00365F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65FF9">
        <w:rPr>
          <w:rFonts w:ascii="Times New Roman" w:hAnsi="Times New Roman" w:cs="Times New Roman"/>
          <w:color w:val="000000" w:themeColor="text1"/>
        </w:rPr>
        <w:t>сообщений</w:t>
      </w:r>
    </w:p>
    <w:p w:rsidR="00945265" w:rsidRPr="00365FF9" w:rsidRDefault="00945265" w:rsidP="00945265">
      <w:pPr>
        <w:shd w:val="clear" w:color="auto" w:fill="D0CECE" w:themeFill="background2" w:themeFillShade="E6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  <w:lang w:val="en-US"/>
        </w:rPr>
        <w:t>Backend started</w:t>
      </w:r>
    </w:p>
    <w:p w:rsidR="00945265" w:rsidRPr="00365FF9" w:rsidRDefault="00945265" w:rsidP="00945265">
      <w:pPr>
        <w:shd w:val="clear" w:color="auto" w:fill="D0CECE" w:themeFill="background2" w:themeFillShade="E6"/>
        <w:ind w:right="6377"/>
        <w:rPr>
          <w:rFonts w:ascii="Times New Roman" w:hAnsi="Times New Roman" w:cs="Times New Roman"/>
          <w:color w:val="000000" w:themeColor="text1"/>
          <w:lang w:val="en-US"/>
        </w:rPr>
      </w:pPr>
      <w:r w:rsidRPr="00365FF9">
        <w:rPr>
          <w:rFonts w:ascii="Times New Roman" w:hAnsi="Times New Roman" w:cs="Times New Roman"/>
          <w:color w:val="000000" w:themeColor="text1"/>
          <w:lang w:val="en-US"/>
        </w:rPr>
        <w:t>[</w:t>
      </w:r>
      <w:proofErr w:type="spellStart"/>
      <w:r w:rsidRPr="00365FF9">
        <w:rPr>
          <w:rFonts w:ascii="Times New Roman" w:hAnsi="Times New Roman" w:cs="Times New Roman"/>
          <w:color w:val="000000" w:themeColor="text1"/>
          <w:lang w:val="en-US"/>
        </w:rPr>
        <w:t>AgentSupervisor</w:t>
      </w:r>
      <w:proofErr w:type="spellEnd"/>
      <w:r w:rsidRPr="00365FF9">
        <w:rPr>
          <w:rFonts w:ascii="Times New Roman" w:hAnsi="Times New Roman" w:cs="Times New Roman"/>
          <w:color w:val="000000" w:themeColor="text1"/>
          <w:lang w:val="en-US"/>
        </w:rPr>
        <w:t>] Running in a thread...</w:t>
      </w:r>
    </w:p>
    <w:p w:rsidR="004379D1" w:rsidRPr="00365FF9" w:rsidRDefault="004379D1" w:rsidP="004379D1">
      <w:pPr>
        <w:jc w:val="center"/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C4AF7E" wp14:editId="5952DABF">
            <wp:extent cx="5057775" cy="4054931"/>
            <wp:effectExtent l="0" t="0" r="0" b="3175"/>
            <wp:docPr id="1540160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605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3140" cy="40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9D1" w:rsidRPr="00365FF9" w:rsidRDefault="004379D1" w:rsidP="008D2789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 xml:space="preserve">Переходите в браузере по адресу </w:t>
      </w:r>
      <w:hyperlink r:id="rId8" w:history="1">
        <w:r w:rsidRPr="00365FF9">
          <w:rPr>
            <w:rStyle w:val="a5"/>
            <w:rFonts w:ascii="Times New Roman" w:hAnsi="Times New Roman" w:cs="Times New Roman"/>
            <w:lang w:val="en-US"/>
          </w:rPr>
          <w:t>http</w:t>
        </w:r>
        <w:r w:rsidRPr="00365FF9">
          <w:rPr>
            <w:rStyle w:val="a5"/>
            <w:rFonts w:ascii="Times New Roman" w:hAnsi="Times New Roman" w:cs="Times New Roman"/>
          </w:rPr>
          <w:t>://</w:t>
        </w:r>
        <w:r w:rsidRPr="00365FF9">
          <w:rPr>
            <w:rStyle w:val="a5"/>
            <w:rFonts w:ascii="Times New Roman" w:hAnsi="Times New Roman" w:cs="Times New Roman"/>
            <w:lang w:val="en-US"/>
          </w:rPr>
          <w:t>localhost</w:t>
        </w:r>
        <w:r w:rsidRPr="00365FF9">
          <w:rPr>
            <w:rStyle w:val="a5"/>
            <w:rFonts w:ascii="Times New Roman" w:hAnsi="Times New Roman" w:cs="Times New Roman"/>
          </w:rPr>
          <w:t>:8092</w:t>
        </w:r>
      </w:hyperlink>
      <w:r w:rsidRPr="00365FF9">
        <w:rPr>
          <w:rFonts w:ascii="Times New Roman" w:hAnsi="Times New Roman" w:cs="Times New Roman"/>
        </w:rPr>
        <w:t xml:space="preserve"> (или ваш порт), должна открыться страница предлагающая авторизоваться, вводим пару учетная запись и пароль</w:t>
      </w:r>
      <w:r w:rsidR="008C3C66" w:rsidRPr="008C3C66">
        <w:rPr>
          <w:rFonts w:ascii="Times New Roman" w:hAnsi="Times New Roman" w:cs="Times New Roman"/>
        </w:rPr>
        <w:t>:</w:t>
      </w:r>
      <w:r w:rsidRPr="00365FF9">
        <w:rPr>
          <w:rFonts w:ascii="Times New Roman" w:hAnsi="Times New Roman" w:cs="Times New Roman"/>
        </w:rPr>
        <w:t xml:space="preserve"> </w:t>
      </w:r>
    </w:p>
    <w:p w:rsidR="004379D1" w:rsidRPr="008C3C66" w:rsidRDefault="004379D1" w:rsidP="008D2789">
      <w:pPr>
        <w:rPr>
          <w:rFonts w:ascii="Times New Roman" w:hAnsi="Times New Roman" w:cs="Times New Roman"/>
          <w:i/>
        </w:rPr>
      </w:pPr>
      <w:r w:rsidRPr="008C3C66">
        <w:rPr>
          <w:rFonts w:ascii="Times New Roman" w:hAnsi="Times New Roman" w:cs="Times New Roman"/>
          <w:i/>
        </w:rPr>
        <w:t xml:space="preserve">Логин: </w:t>
      </w:r>
      <w:hyperlink r:id="rId9" w:history="1">
        <w:r w:rsidRPr="008C3C66">
          <w:rPr>
            <w:rStyle w:val="a5"/>
            <w:rFonts w:ascii="Times New Roman" w:hAnsi="Times New Roman" w:cs="Times New Roman"/>
            <w:i/>
            <w:lang w:val="en-US"/>
          </w:rPr>
          <w:t>admin</w:t>
        </w:r>
        <w:r w:rsidRPr="008C3C66">
          <w:rPr>
            <w:rStyle w:val="a5"/>
            <w:rFonts w:ascii="Times New Roman" w:hAnsi="Times New Roman" w:cs="Times New Roman"/>
            <w:i/>
          </w:rPr>
          <w:t>@</w:t>
        </w:r>
        <w:proofErr w:type="spellStart"/>
        <w:r w:rsidRPr="008C3C66">
          <w:rPr>
            <w:rStyle w:val="a5"/>
            <w:rFonts w:ascii="Times New Roman" w:hAnsi="Times New Roman" w:cs="Times New Roman"/>
            <w:i/>
            <w:lang w:val="en-US"/>
          </w:rPr>
          <w:t>hs</w:t>
        </w:r>
        <w:proofErr w:type="spellEnd"/>
        <w:r w:rsidRPr="008C3C66">
          <w:rPr>
            <w:rStyle w:val="a5"/>
            <w:rFonts w:ascii="Times New Roman" w:hAnsi="Times New Roman" w:cs="Times New Roman"/>
            <w:i/>
          </w:rPr>
          <w:t>.</w:t>
        </w:r>
        <w:proofErr w:type="spellStart"/>
        <w:r w:rsidRPr="008C3C66">
          <w:rPr>
            <w:rStyle w:val="a5"/>
            <w:rFonts w:ascii="Times New Roman" w:hAnsi="Times New Roman" w:cs="Times New Roman"/>
            <w:i/>
            <w:lang w:val="en-US"/>
          </w:rPr>
          <w:t>io</w:t>
        </w:r>
        <w:proofErr w:type="spellEnd"/>
      </w:hyperlink>
      <w:r w:rsidRPr="008C3C66">
        <w:rPr>
          <w:rFonts w:ascii="Times New Roman" w:hAnsi="Times New Roman" w:cs="Times New Roman"/>
          <w:i/>
        </w:rPr>
        <w:t xml:space="preserve"> Пароль: </w:t>
      </w:r>
      <w:proofErr w:type="spellStart"/>
      <w:r w:rsidRPr="008C3C66">
        <w:rPr>
          <w:rFonts w:ascii="Times New Roman" w:hAnsi="Times New Roman" w:cs="Times New Roman"/>
          <w:i/>
          <w:lang w:val="en-US"/>
        </w:rPr>
        <w:t>tsi</w:t>
      </w:r>
      <w:proofErr w:type="spellEnd"/>
      <w:r w:rsidRPr="008C3C66">
        <w:rPr>
          <w:rFonts w:ascii="Times New Roman" w:hAnsi="Times New Roman" w:cs="Times New Roman"/>
          <w:i/>
        </w:rPr>
        <w:t>2</w:t>
      </w:r>
      <w:proofErr w:type="spellStart"/>
      <w:r w:rsidRPr="008C3C66">
        <w:rPr>
          <w:rFonts w:ascii="Times New Roman" w:hAnsi="Times New Roman" w:cs="Times New Roman"/>
          <w:i/>
          <w:lang w:val="en-US"/>
        </w:rPr>
        <w:t>lk</w:t>
      </w:r>
      <w:proofErr w:type="spellEnd"/>
    </w:p>
    <w:p w:rsidR="004379D1" w:rsidRPr="008C3C66" w:rsidRDefault="004379D1" w:rsidP="008D2789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>Нажимаете «Войти»</w:t>
      </w:r>
      <w:r w:rsidR="008C3C66">
        <w:rPr>
          <w:rFonts w:ascii="Times New Roman" w:hAnsi="Times New Roman" w:cs="Times New Roman"/>
        </w:rPr>
        <w:t>.</w:t>
      </w:r>
    </w:p>
    <w:p w:rsidR="00285D70" w:rsidRPr="00365FF9" w:rsidRDefault="004379D1" w:rsidP="004379D1">
      <w:pPr>
        <w:rPr>
          <w:rFonts w:ascii="Times New Roman" w:hAnsi="Times New Roman" w:cs="Times New Roman"/>
        </w:rPr>
      </w:pPr>
      <w:r w:rsidRPr="00365FF9">
        <w:rPr>
          <w:rFonts w:ascii="Times New Roman" w:hAnsi="Times New Roman" w:cs="Times New Roman"/>
        </w:rPr>
        <w:t>В случае успешной авторизации попадаете на страницу с врачами (в тестовой базе нет записей)</w:t>
      </w:r>
      <w:r w:rsidR="008C3C66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285D70" w:rsidRPr="00365FF9" w:rsidSect="00622A3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56D3C"/>
    <w:multiLevelType w:val="hybridMultilevel"/>
    <w:tmpl w:val="542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F1E59"/>
    <w:multiLevelType w:val="hybridMultilevel"/>
    <w:tmpl w:val="B998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7"/>
    <w:rsid w:val="000027ED"/>
    <w:rsid w:val="00011DBA"/>
    <w:rsid w:val="00013DAB"/>
    <w:rsid w:val="000337CD"/>
    <w:rsid w:val="00034E1A"/>
    <w:rsid w:val="00153CAD"/>
    <w:rsid w:val="001579A6"/>
    <w:rsid w:val="0016255E"/>
    <w:rsid w:val="00172A40"/>
    <w:rsid w:val="00212FF7"/>
    <w:rsid w:val="00260FE5"/>
    <w:rsid w:val="00285D70"/>
    <w:rsid w:val="002B26A1"/>
    <w:rsid w:val="002C73B2"/>
    <w:rsid w:val="002F29B4"/>
    <w:rsid w:val="0031579B"/>
    <w:rsid w:val="00365FF9"/>
    <w:rsid w:val="00380136"/>
    <w:rsid w:val="003C1783"/>
    <w:rsid w:val="003E1794"/>
    <w:rsid w:val="004024D4"/>
    <w:rsid w:val="0043572A"/>
    <w:rsid w:val="004379D1"/>
    <w:rsid w:val="00474424"/>
    <w:rsid w:val="00494221"/>
    <w:rsid w:val="004A273A"/>
    <w:rsid w:val="004F575E"/>
    <w:rsid w:val="00503828"/>
    <w:rsid w:val="00513894"/>
    <w:rsid w:val="00522BB3"/>
    <w:rsid w:val="00541BA7"/>
    <w:rsid w:val="00575195"/>
    <w:rsid w:val="005C2F16"/>
    <w:rsid w:val="005E3B2C"/>
    <w:rsid w:val="006115FD"/>
    <w:rsid w:val="00622A3E"/>
    <w:rsid w:val="00641953"/>
    <w:rsid w:val="006476F7"/>
    <w:rsid w:val="006509AC"/>
    <w:rsid w:val="00660130"/>
    <w:rsid w:val="006659ED"/>
    <w:rsid w:val="00685DFF"/>
    <w:rsid w:val="006C1B7C"/>
    <w:rsid w:val="006D305F"/>
    <w:rsid w:val="006D69F7"/>
    <w:rsid w:val="00746E75"/>
    <w:rsid w:val="007747A8"/>
    <w:rsid w:val="007D2D77"/>
    <w:rsid w:val="007D5389"/>
    <w:rsid w:val="007F485E"/>
    <w:rsid w:val="00804AB3"/>
    <w:rsid w:val="008313AE"/>
    <w:rsid w:val="00843D90"/>
    <w:rsid w:val="008623EF"/>
    <w:rsid w:val="00895AD8"/>
    <w:rsid w:val="008C3C66"/>
    <w:rsid w:val="008D2789"/>
    <w:rsid w:val="0090126C"/>
    <w:rsid w:val="0090302D"/>
    <w:rsid w:val="00943D98"/>
    <w:rsid w:val="00945265"/>
    <w:rsid w:val="00952C0B"/>
    <w:rsid w:val="00956E37"/>
    <w:rsid w:val="0098127B"/>
    <w:rsid w:val="009911DF"/>
    <w:rsid w:val="009A199A"/>
    <w:rsid w:val="009A3DFE"/>
    <w:rsid w:val="009B4F8E"/>
    <w:rsid w:val="00A304FD"/>
    <w:rsid w:val="00A611F6"/>
    <w:rsid w:val="00A659F3"/>
    <w:rsid w:val="00A950EC"/>
    <w:rsid w:val="00AB4C76"/>
    <w:rsid w:val="00AF2004"/>
    <w:rsid w:val="00B10291"/>
    <w:rsid w:val="00B411C3"/>
    <w:rsid w:val="00B4428A"/>
    <w:rsid w:val="00B864CB"/>
    <w:rsid w:val="00B908FB"/>
    <w:rsid w:val="00BC0FE4"/>
    <w:rsid w:val="00BC5CF1"/>
    <w:rsid w:val="00C062C7"/>
    <w:rsid w:val="00C86447"/>
    <w:rsid w:val="00C877EC"/>
    <w:rsid w:val="00C91F97"/>
    <w:rsid w:val="00C94070"/>
    <w:rsid w:val="00CA2D77"/>
    <w:rsid w:val="00CD6D0D"/>
    <w:rsid w:val="00CF40A0"/>
    <w:rsid w:val="00D12D03"/>
    <w:rsid w:val="00D176CE"/>
    <w:rsid w:val="00D54109"/>
    <w:rsid w:val="00D91D0D"/>
    <w:rsid w:val="00DE0B6F"/>
    <w:rsid w:val="00DE3A67"/>
    <w:rsid w:val="00DE707A"/>
    <w:rsid w:val="00E60E8C"/>
    <w:rsid w:val="00E71084"/>
    <w:rsid w:val="00EA1011"/>
    <w:rsid w:val="00ED7578"/>
    <w:rsid w:val="00ED7AED"/>
    <w:rsid w:val="00F1384C"/>
    <w:rsid w:val="00F41AE4"/>
    <w:rsid w:val="00F47ABA"/>
    <w:rsid w:val="00F56B12"/>
    <w:rsid w:val="00F654AE"/>
    <w:rsid w:val="00F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9D6F"/>
  <w15:chartTrackingRefBased/>
  <w15:docId w15:val="{165F4097-8E75-457B-86E3-76A45B7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D1"/>
  </w:style>
  <w:style w:type="paragraph" w:styleId="1">
    <w:name w:val="heading 1"/>
    <w:basedOn w:val="a"/>
    <w:next w:val="a"/>
    <w:link w:val="10"/>
    <w:uiPriority w:val="9"/>
    <w:qFormat/>
    <w:rsid w:val="009B4F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6F7"/>
    <w:pPr>
      <w:ind w:left="720"/>
      <w:contextualSpacing/>
    </w:pPr>
  </w:style>
  <w:style w:type="paragraph" w:styleId="a4">
    <w:name w:val="No Spacing"/>
    <w:uiPriority w:val="1"/>
    <w:qFormat/>
    <w:rsid w:val="008D278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1029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52C0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52C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2C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2C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2C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2C0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2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2C0B"/>
    <w:rPr>
      <w:rFonts w:ascii="Segoe UI" w:hAnsi="Segoe UI" w:cs="Segoe UI"/>
      <w:sz w:val="18"/>
      <w:szCs w:val="18"/>
    </w:rPr>
  </w:style>
  <w:style w:type="character" w:customStyle="1" w:styleId="wikiexternallink">
    <w:name w:val="wikiexternallink"/>
    <w:basedOn w:val="a0"/>
    <w:rsid w:val="00DE0B6F"/>
  </w:style>
  <w:style w:type="character" w:styleId="ae">
    <w:name w:val="Emphasis"/>
    <w:basedOn w:val="a0"/>
    <w:uiPriority w:val="20"/>
    <w:qFormat/>
    <w:rsid w:val="00CD6D0D"/>
    <w:rPr>
      <w:i/>
      <w:iCs/>
    </w:rPr>
  </w:style>
  <w:style w:type="paragraph" w:styleId="af">
    <w:name w:val="Normal (Web)"/>
    <w:basedOn w:val="a"/>
    <w:uiPriority w:val="99"/>
    <w:semiHidden/>
    <w:unhideWhenUsed/>
    <w:rsid w:val="00CD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0">
    <w:name w:val="Intense Emphasis"/>
    <w:basedOn w:val="a0"/>
    <w:uiPriority w:val="21"/>
    <w:qFormat/>
    <w:rsid w:val="009B4F8E"/>
    <w:rPr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45265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3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9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hs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A5A6-CF77-4067-AF61-DD013E14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Егорченко</dc:creator>
  <cp:keywords/>
  <dc:description/>
  <cp:lastModifiedBy>Мария Плужникова</cp:lastModifiedBy>
  <cp:revision>5</cp:revision>
  <dcterms:created xsi:type="dcterms:W3CDTF">2024-10-16T05:29:00Z</dcterms:created>
  <dcterms:modified xsi:type="dcterms:W3CDTF">2024-10-16T07:05:00Z</dcterms:modified>
</cp:coreProperties>
</file>